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614304" w:rsidP="00E57AC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7ACD">
              <w:rPr>
                <w:sz w:val="24"/>
                <w:szCs w:val="24"/>
              </w:rPr>
              <w:t>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E0063" w:rsidRDefault="00B60988" w:rsidP="00C21B47">
            <w:pPr>
              <w:snapToGrid w:val="0"/>
            </w:pPr>
            <w:r w:rsidRPr="005E006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614304" w:rsidP="00E57AC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E57ACD">
              <w:rPr>
                <w:color w:val="000000" w:themeColor="text1"/>
                <w:sz w:val="24"/>
                <w:szCs w:val="24"/>
              </w:rPr>
              <w:t>1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.202</w:t>
            </w:r>
            <w:r w:rsidR="00E57ACD">
              <w:rPr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BD529C" w:rsidRDefault="002437E7" w:rsidP="002437E7">
      <w:pPr>
        <w:spacing w:line="276" w:lineRule="auto"/>
        <w:rPr>
          <w:sz w:val="24"/>
        </w:rPr>
      </w:pPr>
      <w:r w:rsidRPr="00267905">
        <w:rPr>
          <w:sz w:val="24"/>
          <w:szCs w:val="24"/>
        </w:rPr>
        <w:t>Контрольно-счетным органом Первомайского района</w:t>
      </w:r>
      <w:r>
        <w:rPr>
          <w:sz w:val="24"/>
          <w:szCs w:val="24"/>
        </w:rPr>
        <w:t xml:space="preserve"> (далее – КСО)</w:t>
      </w:r>
      <w:r w:rsidRPr="00267905">
        <w:rPr>
          <w:sz w:val="24"/>
          <w:szCs w:val="24"/>
        </w:rPr>
        <w:t xml:space="preserve"> </w:t>
      </w:r>
      <w:r>
        <w:rPr>
          <w:sz w:val="24"/>
          <w:szCs w:val="24"/>
        </w:rPr>
        <w:t>на основании</w:t>
      </w:r>
      <w:r w:rsidRPr="00267905">
        <w:rPr>
          <w:sz w:val="24"/>
          <w:szCs w:val="24"/>
        </w:rPr>
        <w:t xml:space="preserve"> стать</w:t>
      </w:r>
      <w:r>
        <w:rPr>
          <w:sz w:val="24"/>
          <w:szCs w:val="24"/>
        </w:rPr>
        <w:t>и</w:t>
      </w:r>
      <w:r w:rsidRPr="00267905">
        <w:rPr>
          <w:sz w:val="24"/>
          <w:szCs w:val="24"/>
        </w:rPr>
        <w:t xml:space="preserve"> 157 Бюджетного Кодекса, стать</w:t>
      </w:r>
      <w:r>
        <w:rPr>
          <w:sz w:val="24"/>
          <w:szCs w:val="24"/>
        </w:rPr>
        <w:t>и</w:t>
      </w:r>
      <w:r w:rsidRPr="00267905">
        <w:rPr>
          <w:sz w:val="24"/>
          <w:szCs w:val="24"/>
        </w:rPr>
        <w:t xml:space="preserve">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</w:t>
      </w:r>
      <w:r>
        <w:rPr>
          <w:sz w:val="24"/>
          <w:szCs w:val="24"/>
        </w:rPr>
        <w:t>а</w:t>
      </w:r>
      <w:r w:rsidRPr="00267905">
        <w:rPr>
          <w:sz w:val="24"/>
          <w:szCs w:val="24"/>
        </w:rPr>
        <w:t xml:space="preserve"> 8 Положения о </w:t>
      </w:r>
      <w:r>
        <w:rPr>
          <w:sz w:val="24"/>
          <w:szCs w:val="24"/>
        </w:rPr>
        <w:t>КСО</w:t>
      </w:r>
      <w:r w:rsidRPr="00267905">
        <w:rPr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</w:t>
      </w:r>
      <w:r>
        <w:rPr>
          <w:sz w:val="24"/>
          <w:szCs w:val="24"/>
        </w:rPr>
        <w:t>КСО</w:t>
      </w:r>
      <w:r w:rsidRPr="00267905">
        <w:rPr>
          <w:sz w:val="24"/>
          <w:szCs w:val="24"/>
        </w:rPr>
        <w:t xml:space="preserve"> на 202</w:t>
      </w:r>
      <w:r>
        <w:rPr>
          <w:sz w:val="24"/>
          <w:szCs w:val="24"/>
        </w:rPr>
        <w:t>1</w:t>
      </w:r>
      <w:r w:rsidRPr="00267905">
        <w:rPr>
          <w:sz w:val="24"/>
          <w:szCs w:val="24"/>
        </w:rPr>
        <w:t xml:space="preserve"> год, утвержденного приказом председателя </w:t>
      </w:r>
      <w:r>
        <w:rPr>
          <w:sz w:val="24"/>
          <w:szCs w:val="24"/>
        </w:rPr>
        <w:t>КСО</w:t>
      </w:r>
      <w:r w:rsidRPr="00267905">
        <w:rPr>
          <w:sz w:val="24"/>
          <w:szCs w:val="24"/>
        </w:rPr>
        <w:t xml:space="preserve"> от </w:t>
      </w:r>
      <w:r>
        <w:rPr>
          <w:sz w:val="24"/>
          <w:szCs w:val="24"/>
        </w:rPr>
        <w:t>29</w:t>
      </w:r>
      <w:r w:rsidRPr="00267905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267905">
        <w:rPr>
          <w:sz w:val="24"/>
          <w:szCs w:val="24"/>
        </w:rPr>
        <w:t xml:space="preserve"> № 2</w:t>
      </w:r>
      <w:r>
        <w:rPr>
          <w:sz w:val="24"/>
          <w:szCs w:val="24"/>
        </w:rPr>
        <w:t>3</w:t>
      </w:r>
      <w:r w:rsidRPr="00267905">
        <w:rPr>
          <w:sz w:val="24"/>
          <w:szCs w:val="24"/>
        </w:rPr>
        <w:t xml:space="preserve">, </w:t>
      </w:r>
      <w:r w:rsidR="00760EAC" w:rsidRPr="00BD529C">
        <w:rPr>
          <w:sz w:val="24"/>
        </w:rPr>
        <w:t xml:space="preserve">рассмотрен представленный на экспертизу проект </w:t>
      </w:r>
      <w:r w:rsidR="0026324B" w:rsidRPr="00BD529C">
        <w:rPr>
          <w:sz w:val="24"/>
        </w:rPr>
        <w:t>Постановления Администрации Первомайского района «</w:t>
      </w:r>
      <w:r w:rsidR="00076DC1" w:rsidRPr="00BD529C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E56156" w:rsidRPr="00BD529C">
        <w:rPr>
          <w:sz w:val="24"/>
        </w:rPr>
        <w:t>26</w:t>
      </w:r>
      <w:r w:rsidR="00076DC1" w:rsidRPr="00BD529C">
        <w:rPr>
          <w:sz w:val="24"/>
        </w:rPr>
        <w:t>.1</w:t>
      </w:r>
      <w:r w:rsidR="007F6BB1" w:rsidRPr="00BD529C">
        <w:rPr>
          <w:sz w:val="24"/>
        </w:rPr>
        <w:t>1</w:t>
      </w:r>
      <w:r w:rsidR="00076DC1" w:rsidRPr="00BD529C">
        <w:rPr>
          <w:sz w:val="24"/>
        </w:rPr>
        <w:t>.201</w:t>
      </w:r>
      <w:r w:rsidR="00E56156" w:rsidRPr="00BD529C">
        <w:rPr>
          <w:sz w:val="24"/>
        </w:rPr>
        <w:t>8</w:t>
      </w:r>
      <w:r w:rsidR="00076DC1" w:rsidRPr="00BD529C">
        <w:rPr>
          <w:sz w:val="24"/>
        </w:rPr>
        <w:t xml:space="preserve"> № </w:t>
      </w:r>
      <w:r w:rsidR="00E56156" w:rsidRPr="00BD529C">
        <w:rPr>
          <w:sz w:val="24"/>
        </w:rPr>
        <w:t>407</w:t>
      </w:r>
      <w:r w:rsidR="00076DC1" w:rsidRPr="00BD529C">
        <w:rPr>
          <w:sz w:val="24"/>
        </w:rPr>
        <w:t xml:space="preserve"> «</w:t>
      </w:r>
      <w:r w:rsidR="0023611F" w:rsidRPr="00BD529C">
        <w:rPr>
          <w:sz w:val="24"/>
        </w:rPr>
        <w:t xml:space="preserve">Об утверждении </w:t>
      </w:r>
      <w:r w:rsidR="007F6BB1" w:rsidRPr="00BD529C">
        <w:rPr>
          <w:sz w:val="24"/>
        </w:rPr>
        <w:t xml:space="preserve">муниципальной </w:t>
      </w:r>
      <w:r w:rsidR="0023611F" w:rsidRPr="00BD529C">
        <w:rPr>
          <w:sz w:val="24"/>
        </w:rPr>
        <w:t>программы «</w:t>
      </w:r>
      <w:r w:rsidR="00576520" w:rsidRPr="00BD529C">
        <w:rPr>
          <w:sz w:val="24"/>
        </w:rPr>
        <w:t xml:space="preserve">Развитие </w:t>
      </w:r>
      <w:r w:rsidR="00E56156" w:rsidRPr="00BD529C">
        <w:rPr>
          <w:sz w:val="24"/>
        </w:rPr>
        <w:t>молодежной политики, физической культуры и спорта в Первомайском районе</w:t>
      </w:r>
      <w:r w:rsidR="00576520" w:rsidRPr="00BD529C">
        <w:rPr>
          <w:sz w:val="24"/>
        </w:rPr>
        <w:t xml:space="preserve"> </w:t>
      </w:r>
      <w:r w:rsidR="00E56156" w:rsidRPr="00BD529C">
        <w:rPr>
          <w:sz w:val="24"/>
        </w:rPr>
        <w:t xml:space="preserve">на </w:t>
      </w:r>
      <w:r w:rsidR="00576520" w:rsidRPr="00BD529C">
        <w:rPr>
          <w:sz w:val="24"/>
        </w:rPr>
        <w:t>201</w:t>
      </w:r>
      <w:r w:rsidR="00E56156" w:rsidRPr="00BD529C">
        <w:rPr>
          <w:sz w:val="24"/>
        </w:rPr>
        <w:t>9</w:t>
      </w:r>
      <w:r w:rsidR="00576520" w:rsidRPr="00BD529C">
        <w:rPr>
          <w:sz w:val="24"/>
        </w:rPr>
        <w:t>-202</w:t>
      </w:r>
      <w:r w:rsidR="00710E76" w:rsidRPr="00BD529C">
        <w:rPr>
          <w:sz w:val="24"/>
        </w:rPr>
        <w:t>1</w:t>
      </w:r>
      <w:r w:rsidR="00576520" w:rsidRPr="00BD529C">
        <w:rPr>
          <w:sz w:val="24"/>
        </w:rPr>
        <w:t xml:space="preserve"> годы» (далее – проект Постановления).</w:t>
      </w:r>
      <w:r w:rsidR="00AE0309" w:rsidRPr="00BD529C">
        <w:rPr>
          <w:sz w:val="24"/>
        </w:rPr>
        <w:t xml:space="preserve"> </w:t>
      </w:r>
    </w:p>
    <w:p w:rsidR="00F608AD" w:rsidRDefault="0026324B" w:rsidP="002437E7">
      <w:pPr>
        <w:spacing w:line="276" w:lineRule="auto"/>
        <w:rPr>
          <w:sz w:val="24"/>
        </w:rPr>
      </w:pPr>
      <w:r w:rsidRPr="00BD529C">
        <w:rPr>
          <w:sz w:val="24"/>
        </w:rPr>
        <w:t xml:space="preserve">Муниципальная программа </w:t>
      </w:r>
      <w:r w:rsidR="00D760F0" w:rsidRPr="00BD529C">
        <w:rPr>
          <w:sz w:val="24"/>
        </w:rPr>
        <w:t>«</w:t>
      </w:r>
      <w:r w:rsidR="00E56156" w:rsidRPr="00BD529C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5E0063" w:rsidRPr="00BD529C">
        <w:rPr>
          <w:sz w:val="24"/>
        </w:rPr>
        <w:t>1</w:t>
      </w:r>
      <w:r w:rsidR="00E56156" w:rsidRPr="00BD529C">
        <w:rPr>
          <w:sz w:val="24"/>
        </w:rPr>
        <w:t xml:space="preserve"> годы</w:t>
      </w:r>
      <w:r w:rsidR="00576520" w:rsidRPr="00BD529C">
        <w:rPr>
          <w:sz w:val="24"/>
        </w:rPr>
        <w:t>»</w:t>
      </w:r>
      <w:r w:rsidR="00D760F0" w:rsidRPr="00BD529C">
        <w:rPr>
          <w:sz w:val="24"/>
        </w:rPr>
        <w:t xml:space="preserve"> </w:t>
      </w:r>
      <w:r w:rsidR="002437E7">
        <w:rPr>
          <w:sz w:val="24"/>
        </w:rPr>
        <w:t xml:space="preserve">(далее – Муниципальная программа) </w:t>
      </w:r>
      <w:r w:rsidR="00D760F0" w:rsidRPr="00BD529C">
        <w:rPr>
          <w:sz w:val="24"/>
        </w:rPr>
        <w:t xml:space="preserve">и Паспорт </w:t>
      </w:r>
      <w:r w:rsidR="00183EDD" w:rsidRPr="00BD529C">
        <w:rPr>
          <w:sz w:val="24"/>
        </w:rPr>
        <w:t xml:space="preserve">муниципальной программы </w:t>
      </w:r>
      <w:r w:rsidR="00576520" w:rsidRPr="00BD529C">
        <w:rPr>
          <w:sz w:val="24"/>
        </w:rPr>
        <w:t>«</w:t>
      </w:r>
      <w:r w:rsidR="00E56156" w:rsidRPr="00BD529C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 w:rsidRPr="00BD529C">
        <w:rPr>
          <w:sz w:val="24"/>
        </w:rPr>
        <w:t>1</w:t>
      </w:r>
      <w:r w:rsidR="00E56156" w:rsidRPr="00BD529C">
        <w:rPr>
          <w:sz w:val="24"/>
        </w:rPr>
        <w:t xml:space="preserve"> годы</w:t>
      </w:r>
      <w:r w:rsidR="00576520" w:rsidRPr="00BD529C">
        <w:rPr>
          <w:sz w:val="24"/>
        </w:rPr>
        <w:t>»</w:t>
      </w:r>
      <w:r w:rsidR="00AE0309" w:rsidRPr="00BD529C">
        <w:rPr>
          <w:sz w:val="24"/>
        </w:rPr>
        <w:t xml:space="preserve"> (далее – Паспорт муниципальной программы) </w:t>
      </w:r>
      <w:r w:rsidR="00183EDD" w:rsidRPr="00BD529C">
        <w:rPr>
          <w:sz w:val="24"/>
        </w:rPr>
        <w:t xml:space="preserve">разработаны в соответствии </w:t>
      </w:r>
      <w:r w:rsidR="00D760F0" w:rsidRPr="00BD529C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</w:t>
      </w:r>
      <w:r w:rsidR="00D659D0" w:rsidRPr="00BD529C">
        <w:rPr>
          <w:sz w:val="24"/>
        </w:rPr>
        <w:t>П</w:t>
      </w:r>
      <w:r w:rsidR="00D760F0" w:rsidRPr="00BD529C">
        <w:rPr>
          <w:sz w:val="24"/>
        </w:rPr>
        <w:t xml:space="preserve">остановлением Администрации Первомайского района </w:t>
      </w:r>
      <w:r w:rsidR="00D760F0" w:rsidRPr="00BD529C">
        <w:rPr>
          <w:rFonts w:eastAsia="Segoe UI Symbol"/>
          <w:sz w:val="24"/>
        </w:rPr>
        <w:t>№</w:t>
      </w:r>
      <w:r w:rsidR="00D760F0" w:rsidRPr="00BD529C">
        <w:rPr>
          <w:sz w:val="24"/>
        </w:rPr>
        <w:t>55 от 18.03.2016</w:t>
      </w:r>
      <w:r w:rsidR="002F04DE" w:rsidRPr="00BD529C">
        <w:rPr>
          <w:sz w:val="24"/>
        </w:rPr>
        <w:t>.</w:t>
      </w:r>
      <w:r w:rsidR="00D760F0" w:rsidRPr="00BD529C">
        <w:rPr>
          <w:sz w:val="24"/>
        </w:rPr>
        <w:t xml:space="preserve"> </w:t>
      </w:r>
    </w:p>
    <w:p w:rsidR="009F17D5" w:rsidRDefault="00614304" w:rsidP="002437E7">
      <w:pPr>
        <w:spacing w:line="276" w:lineRule="auto"/>
        <w:rPr>
          <w:sz w:val="24"/>
        </w:rPr>
      </w:pPr>
      <w:r w:rsidRPr="00614304">
        <w:rPr>
          <w:sz w:val="24"/>
        </w:rPr>
        <w:t>Согласно представленному Проекту Постановления, предлагается внести в</w:t>
      </w:r>
      <w:r w:rsidR="009F17D5">
        <w:rPr>
          <w:sz w:val="24"/>
        </w:rPr>
        <w:t xml:space="preserve"> Поста</w:t>
      </w:r>
      <w:r w:rsidRPr="00614304">
        <w:rPr>
          <w:sz w:val="24"/>
        </w:rPr>
        <w:t>новлени</w:t>
      </w:r>
      <w:r w:rsidR="009F17D5">
        <w:rPr>
          <w:sz w:val="24"/>
        </w:rPr>
        <w:t>е</w:t>
      </w:r>
      <w:r w:rsidRPr="00614304">
        <w:rPr>
          <w:sz w:val="24"/>
        </w:rPr>
        <w:t xml:space="preserve"> Администрации Первомайского района от </w:t>
      </w:r>
      <w:r>
        <w:rPr>
          <w:sz w:val="24"/>
        </w:rPr>
        <w:t>26.11.2018</w:t>
      </w:r>
      <w:r w:rsidRPr="00614304">
        <w:rPr>
          <w:sz w:val="24"/>
        </w:rPr>
        <w:t xml:space="preserve"> №</w:t>
      </w:r>
      <w:r>
        <w:rPr>
          <w:sz w:val="24"/>
        </w:rPr>
        <w:t>407</w:t>
      </w:r>
      <w:r w:rsidRPr="00614304">
        <w:rPr>
          <w:sz w:val="24"/>
        </w:rPr>
        <w:t xml:space="preserve"> «</w:t>
      </w:r>
      <w:r w:rsidRPr="00BD529C">
        <w:rPr>
          <w:sz w:val="24"/>
        </w:rPr>
        <w:t>Об утверждении муниципальной программы «Развитие молодежной политики, физической культуры и спорта в Первомайском районе на 2019-2021 годы»</w:t>
      </w:r>
      <w:r w:rsidR="009F17D5">
        <w:rPr>
          <w:sz w:val="24"/>
        </w:rPr>
        <w:t xml:space="preserve"> следующие изменения:</w:t>
      </w:r>
    </w:p>
    <w:p w:rsidR="009F17D5" w:rsidRDefault="00C85409" w:rsidP="002437E7">
      <w:pPr>
        <w:spacing w:line="276" w:lineRule="auto"/>
        <w:rPr>
          <w:sz w:val="24"/>
        </w:rPr>
      </w:pPr>
      <w:r>
        <w:rPr>
          <w:sz w:val="24"/>
        </w:rPr>
        <w:t>Раздел 3 Перечень подпр</w:t>
      </w:r>
      <w:r w:rsidR="0060146F">
        <w:rPr>
          <w:sz w:val="24"/>
        </w:rPr>
        <w:t xml:space="preserve">ограммных мероприятий </w:t>
      </w:r>
      <w:r w:rsidR="009F17D5">
        <w:rPr>
          <w:sz w:val="24"/>
        </w:rPr>
        <w:t>Приложени</w:t>
      </w:r>
      <w:r w:rsidR="0060146F">
        <w:rPr>
          <w:sz w:val="24"/>
        </w:rPr>
        <w:t>я</w:t>
      </w:r>
      <w:r w:rsidR="009F17D5">
        <w:rPr>
          <w:sz w:val="24"/>
        </w:rPr>
        <w:t xml:space="preserve"> </w:t>
      </w:r>
      <w:r w:rsidR="0060146F">
        <w:rPr>
          <w:sz w:val="24"/>
        </w:rPr>
        <w:t>№5</w:t>
      </w:r>
      <w:r w:rsidR="009F17D5">
        <w:rPr>
          <w:sz w:val="24"/>
        </w:rPr>
        <w:t xml:space="preserve"> к Муниципальной программе изложить в новой редакции</w:t>
      </w:r>
      <w:r w:rsidR="0060146F">
        <w:rPr>
          <w:sz w:val="24"/>
        </w:rPr>
        <w:t>.</w:t>
      </w:r>
      <w:r w:rsidR="00253AC1">
        <w:rPr>
          <w:sz w:val="24"/>
        </w:rPr>
        <w:t xml:space="preserve"> </w:t>
      </w:r>
    </w:p>
    <w:p w:rsidR="00EA1B32" w:rsidRPr="00213F63" w:rsidRDefault="00EA1B32" w:rsidP="00EA1B32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 w:rsidR="005D5650">
        <w:rPr>
          <w:sz w:val="24"/>
          <w:szCs w:val="24"/>
        </w:rPr>
        <w:t>М</w:t>
      </w:r>
      <w:r>
        <w:rPr>
          <w:sz w:val="24"/>
          <w:szCs w:val="24"/>
        </w:rPr>
        <w:t xml:space="preserve">униципальной программы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EA1B32" w:rsidRPr="005D5650" w:rsidRDefault="00EA1B32" w:rsidP="00EA1B32">
      <w:pPr>
        <w:spacing w:line="276" w:lineRule="auto"/>
        <w:rPr>
          <w:sz w:val="24"/>
          <w:szCs w:val="24"/>
        </w:rPr>
      </w:pPr>
      <w:r w:rsidRPr="005D5650">
        <w:rPr>
          <w:sz w:val="24"/>
          <w:szCs w:val="24"/>
        </w:rPr>
        <w:t>Экспертиза Проекта Постановления показала:</w:t>
      </w:r>
    </w:p>
    <w:p w:rsidR="00253AC1" w:rsidRPr="005D5650" w:rsidRDefault="005D5650" w:rsidP="00253A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AC1" w:rsidRPr="005D5650">
        <w:rPr>
          <w:sz w:val="24"/>
          <w:szCs w:val="24"/>
        </w:rPr>
        <w:t xml:space="preserve">Изменения внесены в объемы средств на реализацию программы, произведена корректировка объемов финансирования между мероприятиями, </w:t>
      </w:r>
      <w:r w:rsidRPr="005D5650">
        <w:rPr>
          <w:sz w:val="24"/>
          <w:szCs w:val="24"/>
        </w:rPr>
        <w:t>по</w:t>
      </w:r>
      <w:r w:rsidR="00253AC1" w:rsidRPr="005D5650">
        <w:rPr>
          <w:sz w:val="24"/>
          <w:szCs w:val="24"/>
        </w:rPr>
        <w:t xml:space="preserve"> подпрограмме 2 </w:t>
      </w:r>
      <w:r w:rsidR="00253AC1" w:rsidRPr="005D5650">
        <w:rPr>
          <w:sz w:val="24"/>
          <w:szCs w:val="24"/>
        </w:rPr>
        <w:t>«Развитие эффективной молодежной политики в Первомайском районе на 2019-2021 годы»</w:t>
      </w:r>
      <w:r w:rsidR="00253AC1" w:rsidRPr="005D5650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="00253AC1" w:rsidRPr="005D5650">
        <w:rPr>
          <w:sz w:val="24"/>
          <w:szCs w:val="24"/>
        </w:rPr>
        <w:t>униципальной программы</w:t>
      </w:r>
      <w:r w:rsidRPr="005D5650">
        <w:rPr>
          <w:sz w:val="24"/>
          <w:szCs w:val="24"/>
        </w:rPr>
        <w:t>, а именно у</w:t>
      </w:r>
      <w:r w:rsidR="00253AC1" w:rsidRPr="005D5650">
        <w:rPr>
          <w:sz w:val="24"/>
          <w:szCs w:val="24"/>
        </w:rPr>
        <w:t>мень</w:t>
      </w:r>
      <w:r w:rsidRPr="005D5650">
        <w:rPr>
          <w:sz w:val="24"/>
          <w:szCs w:val="24"/>
        </w:rPr>
        <w:t>ш</w:t>
      </w:r>
      <w:r w:rsidR="00253AC1" w:rsidRPr="005D5650">
        <w:rPr>
          <w:sz w:val="24"/>
          <w:szCs w:val="24"/>
        </w:rPr>
        <w:t>ен объем средств в сумме 11,63 тыс.руб. с мероприятия «Поощрение и награждение активной молодежи Первомайского района» задачи 1. «Гражданско-патриотическое воспитание и содействие самоорганизации молодежи» и увеличен на 11,</w:t>
      </w:r>
      <w:r w:rsidRPr="005D5650">
        <w:rPr>
          <w:sz w:val="24"/>
          <w:szCs w:val="24"/>
        </w:rPr>
        <w:t>40</w:t>
      </w:r>
      <w:r w:rsidR="00253AC1" w:rsidRPr="005D5650">
        <w:rPr>
          <w:sz w:val="24"/>
          <w:szCs w:val="24"/>
        </w:rPr>
        <w:t xml:space="preserve"> тыс. руб.</w:t>
      </w:r>
      <w:r w:rsidRPr="005D5650">
        <w:rPr>
          <w:sz w:val="24"/>
          <w:szCs w:val="24"/>
        </w:rPr>
        <w:t xml:space="preserve"> по мероприятию «</w:t>
      </w:r>
      <w:r w:rsidRPr="005D5650">
        <w:rPr>
          <w:sz w:val="24"/>
          <w:szCs w:val="24"/>
        </w:rPr>
        <w:t>Поддержка деятельности  Молодежного совета Первомайского района (изготовление символики, приобретение канцелярии, грамот, благодарственных писем, настольных игр, изготовление полиграфической продукции, необходи</w:t>
      </w:r>
      <w:r w:rsidRPr="005D5650">
        <w:rPr>
          <w:sz w:val="24"/>
          <w:szCs w:val="24"/>
        </w:rPr>
        <w:t>мого оборудования, сертификатов</w:t>
      </w:r>
      <w:r w:rsidRPr="005D5650">
        <w:rPr>
          <w:sz w:val="24"/>
          <w:szCs w:val="24"/>
        </w:rPr>
        <w:t>)</w:t>
      </w:r>
      <w:r w:rsidRPr="005D5650">
        <w:rPr>
          <w:sz w:val="24"/>
          <w:szCs w:val="24"/>
        </w:rPr>
        <w:t xml:space="preserve">» и </w:t>
      </w:r>
      <w:r>
        <w:rPr>
          <w:sz w:val="24"/>
          <w:szCs w:val="24"/>
        </w:rPr>
        <w:lastRenderedPageBreak/>
        <w:t xml:space="preserve">увеличен </w:t>
      </w:r>
      <w:r w:rsidRPr="005D5650">
        <w:rPr>
          <w:sz w:val="24"/>
          <w:szCs w:val="24"/>
        </w:rPr>
        <w:t>на 0,23 тыс. руб. по мероприятию «</w:t>
      </w:r>
      <w:r w:rsidRPr="005D5650">
        <w:rPr>
          <w:sz w:val="24"/>
          <w:szCs w:val="24"/>
        </w:rPr>
        <w:t>Поддержка деятельности волонтерского движения в Первомайском районе</w:t>
      </w:r>
      <w:r w:rsidRPr="005D5650">
        <w:rPr>
          <w:sz w:val="24"/>
          <w:szCs w:val="24"/>
        </w:rPr>
        <w:t>» задачи 3 «</w:t>
      </w:r>
      <w:r>
        <w:rPr>
          <w:sz w:val="24"/>
          <w:szCs w:val="24"/>
        </w:rPr>
        <w:t>П</w:t>
      </w:r>
      <w:r w:rsidRPr="005D5650">
        <w:rPr>
          <w:sz w:val="24"/>
          <w:szCs w:val="24"/>
        </w:rPr>
        <w:t>оддержка и развитие потенциала сельской молодежи, поддержка молодых специалистов.</w:t>
      </w:r>
    </w:p>
    <w:p w:rsidR="00EA1B32" w:rsidRDefault="00EA1B32" w:rsidP="00EA1B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Объем и источники финансирования, объем и основные направления расходования средств местного бюджета, в сумме </w:t>
      </w:r>
      <w:r w:rsidR="00A55B57">
        <w:rPr>
          <w:sz w:val="24"/>
          <w:szCs w:val="24"/>
        </w:rPr>
        <w:t>60,0</w:t>
      </w:r>
      <w:r>
        <w:rPr>
          <w:sz w:val="24"/>
          <w:szCs w:val="24"/>
        </w:rPr>
        <w:t xml:space="preserve"> тыс. руб.</w:t>
      </w:r>
      <w:r w:rsidR="005D5650">
        <w:rPr>
          <w:sz w:val="24"/>
          <w:szCs w:val="24"/>
        </w:rPr>
        <w:t xml:space="preserve"> на 2021 год,</w:t>
      </w:r>
      <w:r w:rsidR="00A55B57">
        <w:rPr>
          <w:sz w:val="24"/>
          <w:szCs w:val="24"/>
        </w:rPr>
        <w:t xml:space="preserve"> по подпрограмме 2 «Развитие эффективной молодежной политики в Первомайском районе на 2019-2021 годы» </w:t>
      </w:r>
      <w:r>
        <w:rPr>
          <w:sz w:val="24"/>
          <w:szCs w:val="24"/>
        </w:rPr>
        <w:t>предложенные к утверждению</w:t>
      </w:r>
      <w:r w:rsidRPr="0023034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>ом</w:t>
      </w:r>
      <w:r w:rsidRPr="00230344">
        <w:rPr>
          <w:sz w:val="24"/>
          <w:szCs w:val="24"/>
        </w:rPr>
        <w:t xml:space="preserve"> Постановления</w:t>
      </w:r>
      <w:r>
        <w:rPr>
          <w:sz w:val="24"/>
          <w:szCs w:val="24"/>
        </w:rPr>
        <w:t>, соответствуют объемам средств, утвержденным 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27.05.</w:t>
      </w:r>
      <w:r w:rsidRPr="000C7BAB">
        <w:rPr>
          <w:sz w:val="24"/>
          <w:szCs w:val="24"/>
        </w:rPr>
        <w:t xml:space="preserve">2021г № </w:t>
      </w:r>
      <w:r>
        <w:rPr>
          <w:sz w:val="24"/>
          <w:szCs w:val="24"/>
        </w:rPr>
        <w:t>93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A1B32" w:rsidRDefault="00EA1B32" w:rsidP="00EA1B32">
      <w:pPr>
        <w:spacing w:line="276" w:lineRule="auto"/>
        <w:ind w:firstLine="0"/>
        <w:rPr>
          <w:sz w:val="24"/>
          <w:szCs w:val="24"/>
        </w:rPr>
      </w:pPr>
    </w:p>
    <w:p w:rsidR="00EA1B32" w:rsidRDefault="00EA1B32" w:rsidP="002437E7">
      <w:pPr>
        <w:spacing w:line="276" w:lineRule="auto"/>
        <w:rPr>
          <w:sz w:val="24"/>
        </w:rPr>
      </w:pPr>
    </w:p>
    <w:p w:rsidR="00083D15" w:rsidRPr="00BD529C" w:rsidRDefault="00083D15" w:rsidP="002437E7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614304" w:rsidRPr="00614304" w:rsidRDefault="00614304" w:rsidP="002437E7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По итогам рассмотрения проекта</w:t>
      </w:r>
      <w:r w:rsidR="00083D15" w:rsidRPr="00BD529C">
        <w:rPr>
          <w:bCs/>
          <w:sz w:val="24"/>
          <w:szCs w:val="24"/>
        </w:rPr>
        <w:t xml:space="preserve"> </w:t>
      </w:r>
      <w:r w:rsidR="00083D15" w:rsidRPr="00BD529C">
        <w:rPr>
          <w:sz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годы» </w:t>
      </w:r>
      <w:r w:rsidRPr="00614304"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Проект постановления может быть принят в предложенной редакции. </w:t>
      </w:r>
    </w:p>
    <w:p w:rsidR="00083D15" w:rsidRPr="00BD529C" w:rsidRDefault="00083D15" w:rsidP="002437E7">
      <w:pPr>
        <w:spacing w:line="276" w:lineRule="auto"/>
        <w:rPr>
          <w:sz w:val="24"/>
          <w:szCs w:val="24"/>
        </w:rPr>
      </w:pPr>
    </w:p>
    <w:p w:rsidR="00BD529C" w:rsidRPr="00BD529C" w:rsidRDefault="00BD529C" w:rsidP="002437E7">
      <w:pPr>
        <w:spacing w:line="276" w:lineRule="auto"/>
        <w:ind w:firstLine="0"/>
        <w:rPr>
          <w:sz w:val="24"/>
          <w:szCs w:val="24"/>
        </w:rPr>
      </w:pPr>
    </w:p>
    <w:p w:rsidR="00E57014" w:rsidRPr="00BD529C" w:rsidRDefault="00614304" w:rsidP="002437E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 w:rsidRPr="00BD529C">
        <w:rPr>
          <w:sz w:val="24"/>
          <w:szCs w:val="24"/>
        </w:rPr>
        <w:t xml:space="preserve"> Контрольно-</w:t>
      </w:r>
      <w:r w:rsidR="00083D15" w:rsidRPr="00BD529C">
        <w:rPr>
          <w:sz w:val="24"/>
          <w:szCs w:val="24"/>
        </w:rPr>
        <w:t>с</w:t>
      </w:r>
      <w:r w:rsidR="00E57014" w:rsidRPr="00BD529C">
        <w:rPr>
          <w:sz w:val="24"/>
          <w:szCs w:val="24"/>
        </w:rPr>
        <w:t>четного органа</w:t>
      </w:r>
    </w:p>
    <w:p w:rsidR="00387C04" w:rsidRDefault="00E57014" w:rsidP="002437E7">
      <w:pPr>
        <w:spacing w:line="276" w:lineRule="auto"/>
        <w:ind w:firstLine="0"/>
        <w:rPr>
          <w:sz w:val="14"/>
          <w:szCs w:val="14"/>
        </w:rPr>
      </w:pPr>
      <w:r w:rsidRPr="00BD529C">
        <w:rPr>
          <w:sz w:val="24"/>
          <w:szCs w:val="24"/>
        </w:rPr>
        <w:t xml:space="preserve">Первомайского района                </w:t>
      </w:r>
      <w:r w:rsidR="009977C2" w:rsidRPr="00BD529C">
        <w:rPr>
          <w:sz w:val="24"/>
          <w:szCs w:val="24"/>
        </w:rPr>
        <w:t xml:space="preserve">  </w:t>
      </w:r>
      <w:r w:rsidRPr="00BD529C">
        <w:rPr>
          <w:sz w:val="24"/>
          <w:szCs w:val="24"/>
        </w:rPr>
        <w:t xml:space="preserve">       </w:t>
      </w:r>
      <w:r w:rsidR="009977C2" w:rsidRPr="00BD529C">
        <w:rPr>
          <w:sz w:val="24"/>
          <w:szCs w:val="24"/>
        </w:rPr>
        <w:t xml:space="preserve">   </w:t>
      </w:r>
      <w:r w:rsidRPr="00BD529C">
        <w:rPr>
          <w:sz w:val="24"/>
          <w:szCs w:val="24"/>
        </w:rPr>
        <w:t xml:space="preserve"> </w:t>
      </w:r>
      <w:r w:rsidR="009977C2" w:rsidRPr="00BD529C">
        <w:rPr>
          <w:sz w:val="24"/>
          <w:szCs w:val="24"/>
        </w:rPr>
        <w:t xml:space="preserve">     </w:t>
      </w:r>
      <w:r w:rsidRPr="00BD529C">
        <w:rPr>
          <w:sz w:val="24"/>
          <w:szCs w:val="24"/>
        </w:rPr>
        <w:t xml:space="preserve">  </w:t>
      </w:r>
      <w:r w:rsidR="008524D6" w:rsidRPr="00BD529C">
        <w:rPr>
          <w:sz w:val="24"/>
          <w:szCs w:val="24"/>
        </w:rPr>
        <w:t xml:space="preserve">   </w:t>
      </w:r>
      <w:r w:rsidR="002B768F" w:rsidRPr="00BD529C">
        <w:rPr>
          <w:sz w:val="24"/>
          <w:szCs w:val="24"/>
        </w:rPr>
        <w:t>____________________</w:t>
      </w:r>
      <w:r w:rsidR="008524D6" w:rsidRPr="00BD529C">
        <w:rPr>
          <w:sz w:val="24"/>
          <w:szCs w:val="24"/>
        </w:rPr>
        <w:t xml:space="preserve">                        </w:t>
      </w:r>
      <w:r w:rsidR="00614304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CB7" w:rsidRDefault="001A6CB7" w:rsidP="00090684">
      <w:pPr>
        <w:spacing w:line="240" w:lineRule="auto"/>
      </w:pPr>
      <w:r>
        <w:separator/>
      </w:r>
    </w:p>
  </w:endnote>
  <w:endnote w:type="continuationSeparator" w:id="0">
    <w:p w:rsidR="001A6CB7" w:rsidRDefault="001A6CB7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4C0F15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A6CB7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4C0F15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5D565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A6CB7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CB7" w:rsidRDefault="001A6CB7" w:rsidP="00090684">
      <w:pPr>
        <w:spacing w:line="240" w:lineRule="auto"/>
      </w:pPr>
      <w:r>
        <w:separator/>
      </w:r>
    </w:p>
  </w:footnote>
  <w:footnote w:type="continuationSeparator" w:id="0">
    <w:p w:rsidR="001A6CB7" w:rsidRDefault="001A6CB7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4030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0F22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44E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6CB7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6283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7E7"/>
    <w:rsid w:val="00243B46"/>
    <w:rsid w:val="00244D32"/>
    <w:rsid w:val="00245CE0"/>
    <w:rsid w:val="002507C7"/>
    <w:rsid w:val="00250A50"/>
    <w:rsid w:val="00250E72"/>
    <w:rsid w:val="0025132E"/>
    <w:rsid w:val="0025150E"/>
    <w:rsid w:val="00253AC1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6958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A622B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DE5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4926"/>
    <w:rsid w:val="00386D21"/>
    <w:rsid w:val="00387341"/>
    <w:rsid w:val="00387C04"/>
    <w:rsid w:val="00391E0C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0F15"/>
    <w:rsid w:val="004C1925"/>
    <w:rsid w:val="004C7D0E"/>
    <w:rsid w:val="004D0EEA"/>
    <w:rsid w:val="004D29D5"/>
    <w:rsid w:val="004D2B78"/>
    <w:rsid w:val="004D5045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2E61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26878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0F5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650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146F"/>
    <w:rsid w:val="00604640"/>
    <w:rsid w:val="006078BA"/>
    <w:rsid w:val="00607E29"/>
    <w:rsid w:val="00611396"/>
    <w:rsid w:val="006118C3"/>
    <w:rsid w:val="00614252"/>
    <w:rsid w:val="00614304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0E76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AD5"/>
    <w:rsid w:val="007F3C2E"/>
    <w:rsid w:val="007F3EA3"/>
    <w:rsid w:val="007F474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17D5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B57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13D4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29C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6FA0"/>
    <w:rsid w:val="00C603CF"/>
    <w:rsid w:val="00C60C7B"/>
    <w:rsid w:val="00C639CD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409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375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1D13"/>
    <w:rsid w:val="00D62FCB"/>
    <w:rsid w:val="00D6517B"/>
    <w:rsid w:val="00D654B4"/>
    <w:rsid w:val="00D659D0"/>
    <w:rsid w:val="00D66136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728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57ACD"/>
    <w:rsid w:val="00E60773"/>
    <w:rsid w:val="00E60D6E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45B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1B32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4661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482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8AD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1CE9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C7A7"/>
  <w15:docId w15:val="{1079A131-8168-4959-A45F-E01EFE48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691B-5EC8-45F6-B208-56123480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5</cp:revision>
  <cp:lastPrinted>2020-04-08T02:58:00Z</cp:lastPrinted>
  <dcterms:created xsi:type="dcterms:W3CDTF">2020-06-10T08:50:00Z</dcterms:created>
  <dcterms:modified xsi:type="dcterms:W3CDTF">2021-06-11T01:59:00Z</dcterms:modified>
</cp:coreProperties>
</file>